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6C4625C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60F2F03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63A979E6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515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№531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в місті </w:t>
      </w:r>
      <w:r>
        <w:rPr>
          <w:sz w:val="28"/>
          <w:szCs w:val="28"/>
          <w:lang w:val="uk-UA"/>
        </w:rPr>
        <w:t xml:space="preserve">Берестині </w:t>
      </w:r>
      <w:r>
        <w:rPr>
          <w:sz w:val="28"/>
          <w:szCs w:val="28"/>
          <w:lang w:val="uk-UA"/>
        </w:rPr>
        <w:t xml:space="preserve">алея Героя України Дениса Шевченка,</w:t>
      </w:r>
      <w:r>
        <w:rPr>
          <w:sz w:val="28"/>
          <w:szCs w:val="28"/>
          <w:lang w:val="uk-UA"/>
        </w:rPr>
        <w:t xml:space="preserve"> які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27 </w:t>
      </w:r>
      <w:r>
        <w:rPr>
          <w:sz w:val="28"/>
          <w:szCs w:val="28"/>
          <w:lang w:val="uk-UA"/>
        </w:rPr>
        <w:t xml:space="preserve">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31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дерева </w:t>
      </w:r>
      <w:r>
        <w:rPr>
          <w:sz w:val="28"/>
          <w:szCs w:val="28"/>
          <w:lang w:val="uk-UA"/>
        </w:rPr>
        <w:t xml:space="preserve">знаходяться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ють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50F9A4D">
      <w:pPr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Міський голова                      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val="uk-UA"/>
        </w:rPr>
        <w:t xml:space="preserve">(оригінал підписано)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Світлана КРИВЕНКО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4F76019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21</cp:revision>
  <dcterms:created xsi:type="dcterms:W3CDTF">2025-12-09T08:22:00Z</dcterms:created>
  <dcterms:modified xsi:type="dcterms:W3CDTF">2026-08-07T10:52:07Z</dcterms:modified>
  <cp:version>983040</cp:version>
</cp:coreProperties>
</file>